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0ef884e4a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fdb294ad3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Schoneworde,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d772a91c84655" /><Relationship Type="http://schemas.openxmlformats.org/officeDocument/2006/relationships/numbering" Target="/word/numbering.xml" Id="R6ac0fdc8b5884c25" /><Relationship Type="http://schemas.openxmlformats.org/officeDocument/2006/relationships/settings" Target="/word/settings.xml" Id="Racee2e34a8044c8b" /><Relationship Type="http://schemas.openxmlformats.org/officeDocument/2006/relationships/image" Target="/word/media/90a0275c-9d11-4a94-9787-df0039e329ef.png" Id="Rd24fdb294ad3463d" /></Relationships>
</file>