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c57fd47b0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3a48a8cad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Schortens,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cb91747db426b" /><Relationship Type="http://schemas.openxmlformats.org/officeDocument/2006/relationships/numbering" Target="/word/numbering.xml" Id="R2d4fe337bd184980" /><Relationship Type="http://schemas.openxmlformats.org/officeDocument/2006/relationships/settings" Target="/word/settings.xml" Id="Rbe699c0673e64a67" /><Relationship Type="http://schemas.openxmlformats.org/officeDocument/2006/relationships/image" Target="/word/media/339ccc16-6d12-4535-86bc-83da9203847f.png" Id="R2673a48a8cad47b1" /></Relationships>
</file>