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185fd3f18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c03ce9333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Schrammlhof,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31b1f9fdc41e6" /><Relationship Type="http://schemas.openxmlformats.org/officeDocument/2006/relationships/numbering" Target="/word/numbering.xml" Id="Re7cb96e0979b4ccf" /><Relationship Type="http://schemas.openxmlformats.org/officeDocument/2006/relationships/settings" Target="/word/settings.xml" Id="R99f52bf205d94fbe" /><Relationship Type="http://schemas.openxmlformats.org/officeDocument/2006/relationships/image" Target="/word/media/4851a099-2b28-42bb-8229-468907623826.png" Id="R13bc03ce933343ef" /></Relationships>
</file>