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86b006570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65115e53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Schulpforta,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9737f55ab4d17" /><Relationship Type="http://schemas.openxmlformats.org/officeDocument/2006/relationships/numbering" Target="/word/numbering.xml" Id="R1b2c747d06e14f8f" /><Relationship Type="http://schemas.openxmlformats.org/officeDocument/2006/relationships/settings" Target="/word/settings.xml" Id="Rd84ce0bdcbf94580" /><Relationship Type="http://schemas.openxmlformats.org/officeDocument/2006/relationships/image" Target="/word/media/83a6f796-e28b-4aaa-8eff-124d91a7b76d.png" Id="R799965115e534217" /></Relationships>
</file>