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c488ad3ed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03fb6cb07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Schwaberow,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e2eb7fe354240" /><Relationship Type="http://schemas.openxmlformats.org/officeDocument/2006/relationships/numbering" Target="/word/numbering.xml" Id="Racb5b17ae9c34016" /><Relationship Type="http://schemas.openxmlformats.org/officeDocument/2006/relationships/settings" Target="/word/settings.xml" Id="R96946edeba5d4dcb" /><Relationship Type="http://schemas.openxmlformats.org/officeDocument/2006/relationships/image" Target="/word/media/cd8a37ba-0805-461b-ae61-fcebd425eb68.png" Id="Rfed03fb6cb074ebc" /></Relationships>
</file>