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812b05499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034917e90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e96eac9f24084" /><Relationship Type="http://schemas.openxmlformats.org/officeDocument/2006/relationships/numbering" Target="/word/numbering.xml" Id="R08b654b226334e10" /><Relationship Type="http://schemas.openxmlformats.org/officeDocument/2006/relationships/settings" Target="/word/settings.xml" Id="Rd39e9c0b31d44186" /><Relationship Type="http://schemas.openxmlformats.org/officeDocument/2006/relationships/image" Target="/word/media/41b62c73-a6b3-48b0-afcd-5e0ac9373547.png" Id="Rbd5034917e9042b0" /></Relationships>
</file>