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f86cef47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61f6de20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71f3962f944a9" /><Relationship Type="http://schemas.openxmlformats.org/officeDocument/2006/relationships/numbering" Target="/word/numbering.xml" Id="Rd0169433baf94d3b" /><Relationship Type="http://schemas.openxmlformats.org/officeDocument/2006/relationships/settings" Target="/word/settings.xml" Id="Rbc081fecd98e4eb9" /><Relationship Type="http://schemas.openxmlformats.org/officeDocument/2006/relationships/image" Target="/word/media/be7356e5-3965-4b7c-83be-003ae4b3e55f.png" Id="R50ac61f6de204cef" /></Relationships>
</file>