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9541ba68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e0f088a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1286fdf2f4ccb" /><Relationship Type="http://schemas.openxmlformats.org/officeDocument/2006/relationships/numbering" Target="/word/numbering.xml" Id="R1c61162d23714732" /><Relationship Type="http://schemas.openxmlformats.org/officeDocument/2006/relationships/settings" Target="/word/settings.xml" Id="Rf32cdfd70826419e" /><Relationship Type="http://schemas.openxmlformats.org/officeDocument/2006/relationships/image" Target="/word/media/9025a9b7-cbf0-4ff3-ad6a-4d39817428b6.png" Id="Rd4bde0f088a0454d" /></Relationships>
</file>