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35566200b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186dfbd64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Schweinsberg,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dde84d03d4ceb" /><Relationship Type="http://schemas.openxmlformats.org/officeDocument/2006/relationships/numbering" Target="/word/numbering.xml" Id="Rfdc90e96d85941e5" /><Relationship Type="http://schemas.openxmlformats.org/officeDocument/2006/relationships/settings" Target="/word/settings.xml" Id="Rd9fefe4ceb934739" /><Relationship Type="http://schemas.openxmlformats.org/officeDocument/2006/relationships/image" Target="/word/media/2fea8035-61c2-4e63-8808-f2f6bb71b9b8.png" Id="R3ed186dfbd64411f" /></Relationships>
</file>