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c45eaf72d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6c26308e3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b3898c1064fe4" /><Relationship Type="http://schemas.openxmlformats.org/officeDocument/2006/relationships/numbering" Target="/word/numbering.xml" Id="R7af142a59bc449bd" /><Relationship Type="http://schemas.openxmlformats.org/officeDocument/2006/relationships/settings" Target="/word/settings.xml" Id="R450b226ee74b4feb" /><Relationship Type="http://schemas.openxmlformats.org/officeDocument/2006/relationships/image" Target="/word/media/1bb3aaf6-8668-4a33-839b-af826229766b.png" Id="Rc356c26308e34e4d" /></Relationships>
</file>