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ccd374090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347449387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Schwochau,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7adf97e9f41f0" /><Relationship Type="http://schemas.openxmlformats.org/officeDocument/2006/relationships/numbering" Target="/word/numbering.xml" Id="Rd0d3ee8ffd844552" /><Relationship Type="http://schemas.openxmlformats.org/officeDocument/2006/relationships/settings" Target="/word/settings.xml" Id="Rdffd572b33a04594" /><Relationship Type="http://schemas.openxmlformats.org/officeDocument/2006/relationships/image" Target="/word/media/33ad9498-93a9-4b60-932e-a7871b9dd4c1.png" Id="R9e0347449387411f" /></Relationships>
</file>