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8cf063e0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c20ce9ff7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3ccf620cb497a" /><Relationship Type="http://schemas.openxmlformats.org/officeDocument/2006/relationships/numbering" Target="/word/numbering.xml" Id="R1a80d440af674c19" /><Relationship Type="http://schemas.openxmlformats.org/officeDocument/2006/relationships/settings" Target="/word/settings.xml" Id="R640bb27861294782" /><Relationship Type="http://schemas.openxmlformats.org/officeDocument/2006/relationships/image" Target="/word/media/70b78da0-b92d-4f54-a6b4-a2bd2269a705.png" Id="R082c20ce9ff748b9" /></Relationships>
</file>