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45d3dd8a7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5749ed4e2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a2fb1bf32412e" /><Relationship Type="http://schemas.openxmlformats.org/officeDocument/2006/relationships/numbering" Target="/word/numbering.xml" Id="R4a3faae5fe404056" /><Relationship Type="http://schemas.openxmlformats.org/officeDocument/2006/relationships/settings" Target="/word/settings.xml" Id="R7529690a46e24b8c" /><Relationship Type="http://schemas.openxmlformats.org/officeDocument/2006/relationships/image" Target="/word/media/8d4ee259-dc54-4bb7-9580-8da169e58b57.png" Id="R1715749ed4e24bfa" /></Relationships>
</file>