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b29afd70e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45f981af1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f52eaa19049a0" /><Relationship Type="http://schemas.openxmlformats.org/officeDocument/2006/relationships/numbering" Target="/word/numbering.xml" Id="R9b205400195c4c3c" /><Relationship Type="http://schemas.openxmlformats.org/officeDocument/2006/relationships/settings" Target="/word/settings.xml" Id="R7ef10e77ad73400b" /><Relationship Type="http://schemas.openxmlformats.org/officeDocument/2006/relationships/image" Target="/word/media/a83a4a67-d3df-41ed-aa62-d2475fdd9c52.png" Id="R3b745f981af145ec" /></Relationships>
</file>