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92c196216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f2fb62c45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afc41deb5465c" /><Relationship Type="http://schemas.openxmlformats.org/officeDocument/2006/relationships/numbering" Target="/word/numbering.xml" Id="R796fccb9f61b4e24" /><Relationship Type="http://schemas.openxmlformats.org/officeDocument/2006/relationships/settings" Target="/word/settings.xml" Id="R1503443f4c1f4e61" /><Relationship Type="http://schemas.openxmlformats.org/officeDocument/2006/relationships/image" Target="/word/media/da28d445-d48b-4524-9e72-4ba69bfad52c.png" Id="R3bcf2fb62c4547b6" /></Relationships>
</file>