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d3123d6c5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1640de475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Sichersreuth,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3d40cb6b34e2c" /><Relationship Type="http://schemas.openxmlformats.org/officeDocument/2006/relationships/numbering" Target="/word/numbering.xml" Id="R3d935f9c6eda4ec6" /><Relationship Type="http://schemas.openxmlformats.org/officeDocument/2006/relationships/settings" Target="/word/settings.xml" Id="R2f59bc076d164608" /><Relationship Type="http://schemas.openxmlformats.org/officeDocument/2006/relationships/image" Target="/word/media/b5448c46-3e09-4a84-b1ae-eacdc800c26e.png" Id="R1691640de4754ba2" /></Relationships>
</file>