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f80fda5c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0aabaf880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b63f3f2e46b7" /><Relationship Type="http://schemas.openxmlformats.org/officeDocument/2006/relationships/numbering" Target="/word/numbering.xml" Id="Rf9575c33f4404291" /><Relationship Type="http://schemas.openxmlformats.org/officeDocument/2006/relationships/settings" Target="/word/settings.xml" Id="R22329cfd48f1412a" /><Relationship Type="http://schemas.openxmlformats.org/officeDocument/2006/relationships/image" Target="/word/media/1cdfc6e3-5a6e-4541-86d0-c6fe751a7dd0.png" Id="R8b20aabaf8804f09" /></Relationships>
</file>