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ff6db256a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0ee36dbd0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Siedlung Barenkeller,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eac24d9ef4845" /><Relationship Type="http://schemas.openxmlformats.org/officeDocument/2006/relationships/numbering" Target="/word/numbering.xml" Id="R8903805ef27d454f" /><Relationship Type="http://schemas.openxmlformats.org/officeDocument/2006/relationships/settings" Target="/word/settings.xml" Id="R1be6ad7e1334468b" /><Relationship Type="http://schemas.openxmlformats.org/officeDocument/2006/relationships/image" Target="/word/media/976c941c-5427-4f3b-a337-5a421c72864c.png" Id="R9ba0ee36dbd04679" /></Relationships>
</file>