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44c8bf5fd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695a683d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61dc9fba84e7c" /><Relationship Type="http://schemas.openxmlformats.org/officeDocument/2006/relationships/numbering" Target="/word/numbering.xml" Id="R29a89522fee947aa" /><Relationship Type="http://schemas.openxmlformats.org/officeDocument/2006/relationships/settings" Target="/word/settings.xml" Id="Rd1014330c0a245cf" /><Relationship Type="http://schemas.openxmlformats.org/officeDocument/2006/relationships/image" Target="/word/media/754e5a63-a6e4-4678-9f54-6411e29b6019.png" Id="R4c48695a683d4218" /></Relationships>
</file>