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e6cbd7037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c62d763fa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Sielhorst,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738a5f7124c68" /><Relationship Type="http://schemas.openxmlformats.org/officeDocument/2006/relationships/numbering" Target="/word/numbering.xml" Id="R3016b3f6118a454e" /><Relationship Type="http://schemas.openxmlformats.org/officeDocument/2006/relationships/settings" Target="/word/settings.xml" Id="Rb907be4c5bac4479" /><Relationship Type="http://schemas.openxmlformats.org/officeDocument/2006/relationships/image" Target="/word/media/63215a37-ae8e-4d1d-a846-778a6c8c7abe.png" Id="R0cfc62d763fa46e3" /></Relationships>
</file>