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5e447e2d1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e11e7c59d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f8de53abc4368" /><Relationship Type="http://schemas.openxmlformats.org/officeDocument/2006/relationships/numbering" Target="/word/numbering.xml" Id="R75bd787038b74303" /><Relationship Type="http://schemas.openxmlformats.org/officeDocument/2006/relationships/settings" Target="/word/settings.xml" Id="R9c328a418a7746e0" /><Relationship Type="http://schemas.openxmlformats.org/officeDocument/2006/relationships/image" Target="/word/media/1df519c9-366d-4f97-b084-38871c696eeb.png" Id="Rfa0e11e7c59d4353" /></Relationships>
</file>