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1c8eedbd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c3d375c04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9199a79864997" /><Relationship Type="http://schemas.openxmlformats.org/officeDocument/2006/relationships/numbering" Target="/word/numbering.xml" Id="Re1cd54a642d942d9" /><Relationship Type="http://schemas.openxmlformats.org/officeDocument/2006/relationships/settings" Target="/word/settings.xml" Id="Rdfad0feb26eb495b" /><Relationship Type="http://schemas.openxmlformats.org/officeDocument/2006/relationships/image" Target="/word/media/439a5f36-5ced-443b-a45f-78b57a8150e3.png" Id="Ra0ec3d375c0448d1" /></Relationships>
</file>