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f285c4fa4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116880ba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Sochtenau,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ae0a6f12648ac" /><Relationship Type="http://schemas.openxmlformats.org/officeDocument/2006/relationships/numbering" Target="/word/numbering.xml" Id="R013085c98b4745b9" /><Relationship Type="http://schemas.openxmlformats.org/officeDocument/2006/relationships/settings" Target="/word/settings.xml" Id="Rf94ca4131a07467c" /><Relationship Type="http://schemas.openxmlformats.org/officeDocument/2006/relationships/image" Target="/word/media/d2e1ae62-15cb-4362-bf15-a3ad8bc91d8c.png" Id="Rc5c2116880ba4e01" /></Relationships>
</file>