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67ebe338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3847fef82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cf7937064766" /><Relationship Type="http://schemas.openxmlformats.org/officeDocument/2006/relationships/numbering" Target="/word/numbering.xml" Id="R3cddfab62bdf4a43" /><Relationship Type="http://schemas.openxmlformats.org/officeDocument/2006/relationships/settings" Target="/word/settings.xml" Id="R4a1d0c87f64f476c" /><Relationship Type="http://schemas.openxmlformats.org/officeDocument/2006/relationships/image" Target="/word/media/d51c8163-d771-4cfc-a437-abb6fe10ed0e.png" Id="R05c3847fef8247f7" /></Relationships>
</file>