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e51dc73ed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73be05683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Sottmar,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865beb6fb4f0b" /><Relationship Type="http://schemas.openxmlformats.org/officeDocument/2006/relationships/numbering" Target="/word/numbering.xml" Id="R9189b5316c4f4c1e" /><Relationship Type="http://schemas.openxmlformats.org/officeDocument/2006/relationships/settings" Target="/word/settings.xml" Id="Raddeaa657a8849f7" /><Relationship Type="http://schemas.openxmlformats.org/officeDocument/2006/relationships/image" Target="/word/media/1a886abd-09c7-4adb-afcd-1817a4d1c904.png" Id="R5d773be05683410e" /></Relationships>
</file>