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7b346a451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02ca76811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Spangdahlem,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df5bc39a24067" /><Relationship Type="http://schemas.openxmlformats.org/officeDocument/2006/relationships/numbering" Target="/word/numbering.xml" Id="R6acdc7f4b25a49c3" /><Relationship Type="http://schemas.openxmlformats.org/officeDocument/2006/relationships/settings" Target="/word/settings.xml" Id="R2a1c6581136d40e2" /><Relationship Type="http://schemas.openxmlformats.org/officeDocument/2006/relationships/image" Target="/word/media/8ba52367-9b3a-431c-a8a6-6cf2dfe10252.png" Id="R36602ca768114fb2" /></Relationships>
</file>