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ec98cd19b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03af6064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78f18553b4a61" /><Relationship Type="http://schemas.openxmlformats.org/officeDocument/2006/relationships/numbering" Target="/word/numbering.xml" Id="R48c89d08c6b6428b" /><Relationship Type="http://schemas.openxmlformats.org/officeDocument/2006/relationships/settings" Target="/word/settings.xml" Id="Rde8091d60f924af6" /><Relationship Type="http://schemas.openxmlformats.org/officeDocument/2006/relationships/image" Target="/word/media/a6462485-6251-4198-a6ff-feb74e81d4af.png" Id="R194e03af6064445f" /></Relationships>
</file>