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578491b2b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2ecbb6992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Spilburg,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153ee21994130" /><Relationship Type="http://schemas.openxmlformats.org/officeDocument/2006/relationships/numbering" Target="/word/numbering.xml" Id="Ra7585e56f86b4b53" /><Relationship Type="http://schemas.openxmlformats.org/officeDocument/2006/relationships/settings" Target="/word/settings.xml" Id="R7c7a95ceb0f94207" /><Relationship Type="http://schemas.openxmlformats.org/officeDocument/2006/relationships/image" Target="/word/media/69048320-3c53-4963-8ccd-213be21d8436.png" Id="Rfd02ecbb6992461d" /></Relationships>
</file>