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362c0cec4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5827d997b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Spindlhof,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4c53cc7e1433c" /><Relationship Type="http://schemas.openxmlformats.org/officeDocument/2006/relationships/numbering" Target="/word/numbering.xml" Id="R7a06177ef9c341f2" /><Relationship Type="http://schemas.openxmlformats.org/officeDocument/2006/relationships/settings" Target="/word/settings.xml" Id="Rda218dd083aa4300" /><Relationship Type="http://schemas.openxmlformats.org/officeDocument/2006/relationships/image" Target="/word/media/efe0bb9d-9158-40e6-a76b-d052819b9ded.png" Id="Re325827d997b4a92" /></Relationships>
</file>