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bf87764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37a19fc0f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b24a729542be" /><Relationship Type="http://schemas.openxmlformats.org/officeDocument/2006/relationships/numbering" Target="/word/numbering.xml" Id="Rf95c82b3e303443f" /><Relationship Type="http://schemas.openxmlformats.org/officeDocument/2006/relationships/settings" Target="/word/settings.xml" Id="Rf238f8be70db436a" /><Relationship Type="http://schemas.openxmlformats.org/officeDocument/2006/relationships/image" Target="/word/media/02088b73-b80b-4322-9ece-0af98c769025.png" Id="Rbea37a19fc0f49c3" /></Relationships>
</file>