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4706364e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4a9df99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8ca6a9f64c7c" /><Relationship Type="http://schemas.openxmlformats.org/officeDocument/2006/relationships/numbering" Target="/word/numbering.xml" Id="R79df8338dd0c405e" /><Relationship Type="http://schemas.openxmlformats.org/officeDocument/2006/relationships/settings" Target="/word/settings.xml" Id="R071a77c449194e8f" /><Relationship Type="http://schemas.openxmlformats.org/officeDocument/2006/relationships/image" Target="/word/media/872a5fb4-d82c-4ca5-a3d5-cba5e5662bd8.png" Id="R9f144a9df99147de" /></Relationships>
</file>