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85d851afd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1cd2d32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55e6918e4196" /><Relationship Type="http://schemas.openxmlformats.org/officeDocument/2006/relationships/numbering" Target="/word/numbering.xml" Id="Re3a827d8144b45b3" /><Relationship Type="http://schemas.openxmlformats.org/officeDocument/2006/relationships/settings" Target="/word/settings.xml" Id="Re61f4ff91ac04202" /><Relationship Type="http://schemas.openxmlformats.org/officeDocument/2006/relationships/image" Target="/word/media/2e811df3-154f-47e4-9af2-c10f4d843dc2.png" Id="R8c171cd2d32946b3" /></Relationships>
</file>