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e9f0503d9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c0532445d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Starkholzbach,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97504caf74e15" /><Relationship Type="http://schemas.openxmlformats.org/officeDocument/2006/relationships/numbering" Target="/word/numbering.xml" Id="R401c8872afcd445d" /><Relationship Type="http://schemas.openxmlformats.org/officeDocument/2006/relationships/settings" Target="/word/settings.xml" Id="Rfedf6f3d8a04490b" /><Relationship Type="http://schemas.openxmlformats.org/officeDocument/2006/relationships/image" Target="/word/media/f40251be-1b30-41ae-8fd3-9cc5d5c4a4a8.png" Id="Rd7ec0532445d483e" /></Relationships>
</file>