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1c102877b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7b76c9c29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Staudhausen,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e548d9e974f36" /><Relationship Type="http://schemas.openxmlformats.org/officeDocument/2006/relationships/numbering" Target="/word/numbering.xml" Id="R519a1bff4df44829" /><Relationship Type="http://schemas.openxmlformats.org/officeDocument/2006/relationships/settings" Target="/word/settings.xml" Id="Rfaa1a1c59c864489" /><Relationship Type="http://schemas.openxmlformats.org/officeDocument/2006/relationships/image" Target="/word/media/73690271-e1db-4847-849f-cef17bdf7704.png" Id="R17c7b76c9c294c52" /></Relationships>
</file>