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5b1718c6e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ad938e337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Stefansfeld,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9d9bed2cb4161" /><Relationship Type="http://schemas.openxmlformats.org/officeDocument/2006/relationships/numbering" Target="/word/numbering.xml" Id="R67bd34770e6241e6" /><Relationship Type="http://schemas.openxmlformats.org/officeDocument/2006/relationships/settings" Target="/word/settings.xml" Id="R3902503c9dfe498f" /><Relationship Type="http://schemas.openxmlformats.org/officeDocument/2006/relationships/image" Target="/word/media/34926d0d-b43e-477f-9303-a5e47f4d0ec2.png" Id="R57dad938e3374e19" /></Relationships>
</file>