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4d0310c5e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7ed891dec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Steinhakel,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87742bd3f483c" /><Relationship Type="http://schemas.openxmlformats.org/officeDocument/2006/relationships/numbering" Target="/word/numbering.xml" Id="Rc0ebcb8c80ce4ad9" /><Relationship Type="http://schemas.openxmlformats.org/officeDocument/2006/relationships/settings" Target="/word/settings.xml" Id="R06fbbf76fcb64063" /><Relationship Type="http://schemas.openxmlformats.org/officeDocument/2006/relationships/image" Target="/word/media/247d8e0d-a372-4820-a394-c0b749e0569b.png" Id="R2767ed891dec45bf" /></Relationships>
</file>