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4539f7bb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b6fcbe586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Steinhubel,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0bb67ad2d49e6" /><Relationship Type="http://schemas.openxmlformats.org/officeDocument/2006/relationships/numbering" Target="/word/numbering.xml" Id="Rf5b452f7e7904f11" /><Relationship Type="http://schemas.openxmlformats.org/officeDocument/2006/relationships/settings" Target="/word/settings.xml" Id="R0409ddccd5814147" /><Relationship Type="http://schemas.openxmlformats.org/officeDocument/2006/relationships/image" Target="/word/media/7a10dbdc-b243-4a0f-8446-b261e5d1258b.png" Id="R895b6fcbe5864371" /></Relationships>
</file>