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808eac05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213ee04db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Steinkamperfeld,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32ca47d14a02" /><Relationship Type="http://schemas.openxmlformats.org/officeDocument/2006/relationships/numbering" Target="/word/numbering.xml" Id="R368ce456a0044367" /><Relationship Type="http://schemas.openxmlformats.org/officeDocument/2006/relationships/settings" Target="/word/settings.xml" Id="R41650d9a4f334e08" /><Relationship Type="http://schemas.openxmlformats.org/officeDocument/2006/relationships/image" Target="/word/media/b49866e1-6c51-48eb-b29b-c13255e37516.png" Id="R3a5213ee04db4425" /></Relationships>
</file>