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da1ed4aa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c97fb5e00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2c11286ce417c" /><Relationship Type="http://schemas.openxmlformats.org/officeDocument/2006/relationships/numbering" Target="/word/numbering.xml" Id="Rea1a9814a05c4dcf" /><Relationship Type="http://schemas.openxmlformats.org/officeDocument/2006/relationships/settings" Target="/word/settings.xml" Id="R26bbf6db9fdb4d3e" /><Relationship Type="http://schemas.openxmlformats.org/officeDocument/2006/relationships/image" Target="/word/media/35764e12-05c1-466f-8a84-0b9716d75343.png" Id="R46ac97fb5e004e20" /></Relationships>
</file>