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134b0c30a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681f33ee9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Steinsfurt,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5f7894e1042e1" /><Relationship Type="http://schemas.openxmlformats.org/officeDocument/2006/relationships/numbering" Target="/word/numbering.xml" Id="R4adc5effeadc4234" /><Relationship Type="http://schemas.openxmlformats.org/officeDocument/2006/relationships/settings" Target="/word/settings.xml" Id="R0334a12e21a24cfc" /><Relationship Type="http://schemas.openxmlformats.org/officeDocument/2006/relationships/image" Target="/word/media/e6f11a00-d9c6-4934-9408-3ba05d467eee.png" Id="R62d681f33ee94a26" /></Relationships>
</file>