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e72802d2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772eca17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Stepprath,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3600b01734724" /><Relationship Type="http://schemas.openxmlformats.org/officeDocument/2006/relationships/numbering" Target="/word/numbering.xml" Id="Rc943761b85a247c4" /><Relationship Type="http://schemas.openxmlformats.org/officeDocument/2006/relationships/settings" Target="/word/settings.xml" Id="R84d2c47c852a47d1" /><Relationship Type="http://schemas.openxmlformats.org/officeDocument/2006/relationships/image" Target="/word/media/ffa0760b-4c8c-443e-81dd-647fc97d1598.png" Id="Rc33772eca177484f" /></Relationships>
</file>