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921b8b7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40b6ef3c1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Stippich,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548f62f584480" /><Relationship Type="http://schemas.openxmlformats.org/officeDocument/2006/relationships/numbering" Target="/word/numbering.xml" Id="Rf234c78514ba48ed" /><Relationship Type="http://schemas.openxmlformats.org/officeDocument/2006/relationships/settings" Target="/word/settings.xml" Id="R6c8cf9d4fff24f04" /><Relationship Type="http://schemas.openxmlformats.org/officeDocument/2006/relationships/image" Target="/word/media/595ef904-ef18-4a6b-b821-70cf67b18ae0.png" Id="Rf3d40b6ef3c1488f" /></Relationships>
</file>