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b7615267c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bb57c693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1b0d2a2f54b00" /><Relationship Type="http://schemas.openxmlformats.org/officeDocument/2006/relationships/numbering" Target="/word/numbering.xml" Id="R3d59ce3680c74697" /><Relationship Type="http://schemas.openxmlformats.org/officeDocument/2006/relationships/settings" Target="/word/settings.xml" Id="Rabda617476024bc2" /><Relationship Type="http://schemas.openxmlformats.org/officeDocument/2006/relationships/image" Target="/word/media/d8c355be-153f-400a-831e-8d4c2882566a.png" Id="Ra7bbb57c69314e24" /></Relationships>
</file>