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73c4d72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9b74b4c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e967369cc4e83" /><Relationship Type="http://schemas.openxmlformats.org/officeDocument/2006/relationships/numbering" Target="/word/numbering.xml" Id="R7edb920505f64bf8" /><Relationship Type="http://schemas.openxmlformats.org/officeDocument/2006/relationships/settings" Target="/word/settings.xml" Id="R615803a738d94f98" /><Relationship Type="http://schemas.openxmlformats.org/officeDocument/2006/relationships/image" Target="/word/media/8b86c0d0-d2c6-4c71-b9ed-838c7c09a592.png" Id="Rf51d9b74b4c749aa" /></Relationships>
</file>