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a2ebf0fa7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236bfda58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Striesa,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fb0112d184ca1" /><Relationship Type="http://schemas.openxmlformats.org/officeDocument/2006/relationships/numbering" Target="/word/numbering.xml" Id="Rb905255e887f47c9" /><Relationship Type="http://schemas.openxmlformats.org/officeDocument/2006/relationships/settings" Target="/word/settings.xml" Id="R9f9256b095ca4291" /><Relationship Type="http://schemas.openxmlformats.org/officeDocument/2006/relationships/image" Target="/word/media/67b11532-26e8-4367-b021-65aa40f8b658.png" Id="R9d6236bfda5848fb" /></Relationships>
</file>