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f09e5404c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d139903b5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962b1416a448f" /><Relationship Type="http://schemas.openxmlformats.org/officeDocument/2006/relationships/numbering" Target="/word/numbering.xml" Id="Rd2ce229fd30549ed" /><Relationship Type="http://schemas.openxmlformats.org/officeDocument/2006/relationships/settings" Target="/word/settings.xml" Id="R6a1bbf995b914e00" /><Relationship Type="http://schemas.openxmlformats.org/officeDocument/2006/relationships/image" Target="/word/media/a4487dbf-f752-4748-8796-7fcdb8dc8457.png" Id="R153d139903b54973" /></Relationships>
</file>