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292986be6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c54d24fe9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Struveshof,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e3353f90704dbf" /><Relationship Type="http://schemas.openxmlformats.org/officeDocument/2006/relationships/numbering" Target="/word/numbering.xml" Id="Re70c4c03f0ec4645" /><Relationship Type="http://schemas.openxmlformats.org/officeDocument/2006/relationships/settings" Target="/word/settings.xml" Id="R79106f8a57904889" /><Relationship Type="http://schemas.openxmlformats.org/officeDocument/2006/relationships/image" Target="/word/media/cd825c46-2fe8-4a62-8991-df80377ffc6b.png" Id="R653c54d24fe94262" /></Relationships>
</file>