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14327bd00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ac89c2bea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Stubeckshorn,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2b9dd52984c27" /><Relationship Type="http://schemas.openxmlformats.org/officeDocument/2006/relationships/numbering" Target="/word/numbering.xml" Id="R6f00eae976324875" /><Relationship Type="http://schemas.openxmlformats.org/officeDocument/2006/relationships/settings" Target="/word/settings.xml" Id="R2d032fd48e7f487c" /><Relationship Type="http://schemas.openxmlformats.org/officeDocument/2006/relationships/image" Target="/word/media/2ff86d54-fd38-4028-a3c9-4139ea6e44b7.png" Id="R4cfac89c2bea4902" /></Relationships>
</file>