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ccc3f9060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286b7768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Stutzenbruck,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de9bd1164cc3" /><Relationship Type="http://schemas.openxmlformats.org/officeDocument/2006/relationships/numbering" Target="/word/numbering.xml" Id="Rfef584069ac94b60" /><Relationship Type="http://schemas.openxmlformats.org/officeDocument/2006/relationships/settings" Target="/word/settings.xml" Id="R3c9056c245a94a22" /><Relationship Type="http://schemas.openxmlformats.org/officeDocument/2006/relationships/image" Target="/word/media/cabff7a5-fbe9-49ae-8de6-b64b058dc4c2.png" Id="Rdda286b776874638" /></Relationships>
</file>