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b4195ad89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00f91a5ab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Subbern,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6dd68e5ec4e6e" /><Relationship Type="http://schemas.openxmlformats.org/officeDocument/2006/relationships/numbering" Target="/word/numbering.xml" Id="R26bc76bae84547d4" /><Relationship Type="http://schemas.openxmlformats.org/officeDocument/2006/relationships/settings" Target="/word/settings.xml" Id="R32b71fdb1e5d49b7" /><Relationship Type="http://schemas.openxmlformats.org/officeDocument/2006/relationships/image" Target="/word/media/3d0b8112-8e17-4e96-80bd-14f8f9c22eed.png" Id="R89700f91a5ab48d4" /></Relationships>
</file>